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A7" w:rsidRDefault="008023A7"/>
    <w:tbl>
      <w:tblPr>
        <w:tblpPr w:leftFromText="180" w:rightFromText="180" w:vertAnchor="text" w:horzAnchor="margin" w:tblpY="-28"/>
        <w:tblW w:w="9828" w:type="dxa"/>
        <w:tblLook w:val="01E0"/>
      </w:tblPr>
      <w:tblGrid>
        <w:gridCol w:w="9828"/>
      </w:tblGrid>
      <w:tr w:rsidR="00116196" w:rsidTr="00116196">
        <w:trPr>
          <w:trHeight w:val="1200"/>
        </w:trPr>
        <w:tc>
          <w:tcPr>
            <w:tcW w:w="9828" w:type="dxa"/>
          </w:tcPr>
          <w:p w:rsidR="00116196" w:rsidRDefault="00116196" w:rsidP="00116196">
            <w:pPr>
              <w:jc w:val="center"/>
              <w:rPr>
                <w:rFonts w:eastAsia="Batang"/>
                <w:sz w:val="28"/>
                <w:szCs w:val="28"/>
              </w:rPr>
            </w:pPr>
            <w:r w:rsidRPr="005821D1">
              <w:rPr>
                <w:rFonts w:eastAsia="Batang"/>
                <w:sz w:val="28"/>
                <w:szCs w:val="28"/>
              </w:rPr>
              <w:object w:dxaOrig="75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50.25pt" o:ole="" fillcolor="window">
                  <v:imagedata r:id="rId8" o:title=""/>
                </v:shape>
                <o:OLEObject Type="Embed" ProgID="PBrush" ShapeID="_x0000_i1025" DrawAspect="Content" ObjectID="_1739083320" r:id="rId9"/>
              </w:object>
            </w:r>
          </w:p>
          <w:p w:rsidR="00116196" w:rsidRDefault="00116196" w:rsidP="00116196">
            <w:pPr>
              <w:jc w:val="center"/>
            </w:pP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Україна</w:t>
            </w:r>
          </w:p>
        </w:tc>
      </w:tr>
      <w:tr w:rsidR="00116196" w:rsidTr="00116196">
        <w:trPr>
          <w:trHeight w:val="296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Новгород-Сіверська Міська рада</w:t>
            </w: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Відділ освіти, молоді та спорту</w:t>
            </w:r>
          </w:p>
        </w:tc>
      </w:tr>
      <w:tr w:rsidR="00116196" w:rsidTr="00116196">
        <w:trPr>
          <w:trHeight w:val="889"/>
        </w:trPr>
        <w:tc>
          <w:tcPr>
            <w:tcW w:w="9828" w:type="dxa"/>
          </w:tcPr>
          <w:p w:rsidR="00116196" w:rsidRDefault="00A35FBB" w:rsidP="00045634">
            <w:pPr>
              <w:pStyle w:val="a3"/>
              <w:tabs>
                <w:tab w:val="left" w:pos="8595"/>
              </w:tabs>
              <w:jc w:val="left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                      </w:t>
            </w:r>
            <w:r w:rsidR="00C3423A">
              <w:rPr>
                <w:caps/>
                <w:sz w:val="28"/>
                <w:szCs w:val="28"/>
              </w:rPr>
              <w:t xml:space="preserve">                   </w:t>
            </w:r>
            <w:r w:rsidR="00CA1978">
              <w:rPr>
                <w:caps/>
                <w:sz w:val="28"/>
                <w:szCs w:val="28"/>
              </w:rPr>
              <w:t xml:space="preserve">      </w:t>
            </w:r>
            <w:r w:rsidR="00D57C51">
              <w:rPr>
                <w:caps/>
                <w:sz w:val="28"/>
                <w:szCs w:val="28"/>
              </w:rPr>
              <w:t xml:space="preserve">     </w:t>
            </w:r>
            <w:r w:rsidR="00A64379">
              <w:rPr>
                <w:caps/>
                <w:sz w:val="28"/>
                <w:szCs w:val="28"/>
              </w:rPr>
              <w:t xml:space="preserve">  </w:t>
            </w:r>
            <w:r w:rsidR="00116196">
              <w:rPr>
                <w:caps/>
                <w:sz w:val="28"/>
                <w:szCs w:val="28"/>
              </w:rPr>
              <w:t>Н А К А З</w:t>
            </w:r>
            <w:r w:rsidR="00045634">
              <w:rPr>
                <w:caps/>
                <w:sz w:val="28"/>
                <w:szCs w:val="28"/>
              </w:rPr>
              <w:t xml:space="preserve">                      </w:t>
            </w:r>
            <w:r w:rsidR="00D57C51">
              <w:rPr>
                <w:caps/>
                <w:sz w:val="28"/>
                <w:szCs w:val="28"/>
              </w:rPr>
              <w:t xml:space="preserve">              </w:t>
            </w:r>
            <w:r w:rsidR="00C3423A">
              <w:rPr>
                <w:caps/>
                <w:sz w:val="28"/>
                <w:szCs w:val="28"/>
              </w:rPr>
              <w:t xml:space="preserve">        </w:t>
            </w:r>
            <w:r>
              <w:rPr>
                <w:caps/>
                <w:sz w:val="28"/>
                <w:szCs w:val="28"/>
              </w:rPr>
              <w:t xml:space="preserve"> </w:t>
            </w:r>
            <w:r w:rsidR="00D57C51">
              <w:rPr>
                <w:caps/>
                <w:sz w:val="28"/>
                <w:szCs w:val="28"/>
              </w:rPr>
              <w:t xml:space="preserve"> </w:t>
            </w:r>
          </w:p>
          <w:p w:rsidR="00116196" w:rsidRDefault="008F5A7C" w:rsidP="00116196">
            <w:pPr>
              <w:rPr>
                <w:b/>
                <w:sz w:val="28"/>
              </w:rPr>
            </w:pPr>
            <w:r>
              <w:rPr>
                <w:b/>
                <w:sz w:val="28"/>
                <w:lang w:val="ru-RU"/>
              </w:rPr>
              <w:t xml:space="preserve"> </w:t>
            </w:r>
            <w:r w:rsidR="004F4581">
              <w:rPr>
                <w:b/>
                <w:sz w:val="28"/>
                <w:lang w:val="ru-RU"/>
              </w:rPr>
              <w:t xml:space="preserve">30.01.2023                   </w:t>
            </w:r>
            <w:r w:rsidR="002747D4">
              <w:rPr>
                <w:b/>
                <w:sz w:val="28"/>
                <w:lang w:val="ru-RU"/>
              </w:rPr>
              <w:t xml:space="preserve">   </w:t>
            </w:r>
            <w:r w:rsidR="008E0F65">
              <w:rPr>
                <w:b/>
                <w:sz w:val="28"/>
                <w:lang w:val="ru-RU"/>
              </w:rPr>
              <w:t xml:space="preserve">    </w:t>
            </w:r>
            <w:r w:rsidR="00116196">
              <w:rPr>
                <w:b/>
                <w:sz w:val="28"/>
              </w:rPr>
              <w:t xml:space="preserve"> </w:t>
            </w:r>
            <w:r w:rsidR="00116196">
              <w:rPr>
                <w:b/>
              </w:rPr>
              <w:t>м. Новгород-Сіверський</w:t>
            </w:r>
            <w:r w:rsidR="00116196">
              <w:rPr>
                <w:b/>
                <w:sz w:val="28"/>
              </w:rPr>
              <w:t xml:space="preserve">                  </w:t>
            </w:r>
            <w:r w:rsidR="006153A7">
              <w:rPr>
                <w:b/>
                <w:sz w:val="28"/>
              </w:rPr>
              <w:t xml:space="preserve">           </w:t>
            </w:r>
            <w:r w:rsidR="00C369FA">
              <w:rPr>
                <w:b/>
                <w:sz w:val="28"/>
              </w:rPr>
              <w:t xml:space="preserve"> </w:t>
            </w:r>
            <w:r w:rsidR="00D803CF">
              <w:rPr>
                <w:b/>
                <w:sz w:val="28"/>
              </w:rPr>
              <w:t xml:space="preserve"> </w:t>
            </w:r>
            <w:r w:rsidR="00AE5BCC">
              <w:rPr>
                <w:b/>
                <w:sz w:val="28"/>
              </w:rPr>
              <w:t xml:space="preserve">       </w:t>
            </w:r>
            <w:r w:rsidR="004F4581">
              <w:rPr>
                <w:b/>
                <w:sz w:val="28"/>
              </w:rPr>
              <w:t>№20/06</w:t>
            </w:r>
            <w:r w:rsidR="00AE5BCC">
              <w:rPr>
                <w:b/>
                <w:sz w:val="28"/>
              </w:rPr>
              <w:t xml:space="preserve">  </w:t>
            </w:r>
          </w:p>
          <w:p w:rsidR="00116196" w:rsidRDefault="00116196" w:rsidP="00116196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9E5F38" w:rsidRPr="00381A43" w:rsidRDefault="00F603C9" w:rsidP="00381A43">
      <w:r>
        <w:rPr>
          <w:b/>
          <w:sz w:val="28"/>
          <w:szCs w:val="28"/>
        </w:rPr>
        <w:t xml:space="preserve">Про затвердження </w:t>
      </w:r>
    </w:p>
    <w:p w:rsidR="00F603C9" w:rsidRPr="00D803CF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Паспортів </w:t>
      </w:r>
      <w:r w:rsidR="009E5F38">
        <w:rPr>
          <w:b/>
          <w:sz w:val="28"/>
          <w:szCs w:val="28"/>
        </w:rPr>
        <w:t>бюджетних</w:t>
      </w:r>
      <w:r w:rsidR="00071A89">
        <w:rPr>
          <w:b/>
          <w:sz w:val="28"/>
          <w:szCs w:val="28"/>
        </w:rPr>
        <w:t xml:space="preserve"> програм</w:t>
      </w:r>
    </w:p>
    <w:p w:rsidR="004F4581" w:rsidRDefault="004F4581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місцевого бюджету</w:t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Новгород-Сіверської  міської</w:t>
      </w:r>
    </w:p>
    <w:p w:rsidR="00F603C9" w:rsidRDefault="00F603C9" w:rsidP="007B2EB6">
      <w:pPr>
        <w:tabs>
          <w:tab w:val="left" w:pos="8715"/>
        </w:tabs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територіальної громади </w:t>
      </w:r>
      <w:r w:rsidR="00071A89">
        <w:rPr>
          <w:b/>
          <w:sz w:val="28"/>
          <w:szCs w:val="28"/>
        </w:rPr>
        <w:t>на 202</w:t>
      </w:r>
      <w:r w:rsidR="0076542E">
        <w:rPr>
          <w:b/>
          <w:sz w:val="28"/>
          <w:szCs w:val="28"/>
        </w:rPr>
        <w:t>3</w:t>
      </w:r>
      <w:r w:rsidR="00071A89">
        <w:rPr>
          <w:b/>
          <w:sz w:val="28"/>
          <w:szCs w:val="28"/>
        </w:rPr>
        <w:t xml:space="preserve"> рік</w:t>
      </w:r>
      <w:r w:rsidR="007B2EB6">
        <w:rPr>
          <w:b/>
          <w:sz w:val="28"/>
          <w:szCs w:val="28"/>
        </w:rPr>
        <w:tab/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(код бюджету - 25539000000) </w:t>
      </w:r>
    </w:p>
    <w:p w:rsidR="00F603C9" w:rsidRDefault="00F603C9" w:rsidP="00F603C9">
      <w:pPr>
        <w:ind w:right="175"/>
        <w:jc w:val="both"/>
        <w:rPr>
          <w:sz w:val="28"/>
          <w:szCs w:val="28"/>
        </w:rPr>
      </w:pPr>
    </w:p>
    <w:p w:rsidR="004E1E97" w:rsidRPr="00D803CF" w:rsidRDefault="00F603C9" w:rsidP="008F5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пункту 8 статті 20 Б</w:t>
      </w:r>
      <w:r w:rsidR="00EF70B9">
        <w:rPr>
          <w:sz w:val="28"/>
          <w:szCs w:val="28"/>
        </w:rPr>
        <w:t xml:space="preserve">юджетного кодексу України,                </w:t>
      </w:r>
      <w:r w:rsidR="009971FD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1.6 Правил складання паспортів бюджетних програм місцевих бюдже</w:t>
      </w:r>
      <w:r w:rsidR="009971FD">
        <w:rPr>
          <w:sz w:val="28"/>
          <w:szCs w:val="28"/>
        </w:rPr>
        <w:t xml:space="preserve">тів та звітів про їх виконання, </w:t>
      </w:r>
      <w:r>
        <w:rPr>
          <w:sz w:val="28"/>
          <w:szCs w:val="28"/>
        </w:rPr>
        <w:t>затверджених наказо</w:t>
      </w:r>
      <w:r w:rsidR="009971FD">
        <w:rPr>
          <w:sz w:val="28"/>
          <w:szCs w:val="28"/>
        </w:rPr>
        <w:t xml:space="preserve">м Міністерства фінансів України </w:t>
      </w:r>
      <w:r w:rsidR="008023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071A89">
        <w:rPr>
          <w:sz w:val="28"/>
          <w:szCs w:val="28"/>
        </w:rPr>
        <w:t xml:space="preserve"> </w:t>
      </w:r>
      <w:r>
        <w:rPr>
          <w:sz w:val="28"/>
          <w:szCs w:val="28"/>
        </w:rPr>
        <w:t>26 серпня 2014 року № 836, зареєстрованих  в Міністерстві юстиції України</w:t>
      </w:r>
      <w:r w:rsidR="009971FD">
        <w:rPr>
          <w:sz w:val="28"/>
          <w:szCs w:val="28"/>
        </w:rPr>
        <w:t xml:space="preserve"> </w:t>
      </w:r>
      <w:r>
        <w:rPr>
          <w:sz w:val="28"/>
          <w:szCs w:val="28"/>
        </w:rPr>
        <w:t>10 вересня 2014 року № 110</w:t>
      </w:r>
      <w:r w:rsidR="00D16F33">
        <w:rPr>
          <w:sz w:val="28"/>
          <w:szCs w:val="28"/>
        </w:rPr>
        <w:t>4/25881</w:t>
      </w:r>
      <w:r>
        <w:rPr>
          <w:sz w:val="28"/>
          <w:szCs w:val="28"/>
        </w:rPr>
        <w:t xml:space="preserve"> (зі змінами), наказу Державного агентства з питань електронного уряд</w:t>
      </w:r>
      <w:r w:rsidR="00FC3C50">
        <w:rPr>
          <w:sz w:val="28"/>
          <w:szCs w:val="28"/>
        </w:rPr>
        <w:t xml:space="preserve">ування </w:t>
      </w:r>
      <w:bookmarkStart w:id="0" w:name="_GoBack"/>
      <w:bookmarkEnd w:id="0"/>
      <w:r w:rsidR="00FC3C50">
        <w:rPr>
          <w:sz w:val="28"/>
          <w:szCs w:val="28"/>
        </w:rPr>
        <w:t>України від 14.05.2019 №</w:t>
      </w:r>
      <w:r w:rsidR="008023A7">
        <w:rPr>
          <w:sz w:val="28"/>
          <w:szCs w:val="28"/>
        </w:rPr>
        <w:t xml:space="preserve"> </w:t>
      </w:r>
      <w:r w:rsidR="009971FD">
        <w:rPr>
          <w:sz w:val="28"/>
          <w:szCs w:val="28"/>
        </w:rPr>
        <w:t xml:space="preserve">35 </w:t>
      </w:r>
      <w:r>
        <w:rPr>
          <w:sz w:val="28"/>
          <w:szCs w:val="28"/>
        </w:rPr>
        <w:t>«Про затвердження методики визначення належності бюджетних про</w:t>
      </w:r>
      <w:r w:rsidR="003A05B5">
        <w:rPr>
          <w:sz w:val="28"/>
          <w:szCs w:val="28"/>
        </w:rPr>
        <w:t xml:space="preserve">грам до сфери інформатизації», </w:t>
      </w:r>
      <w:r w:rsidR="00966F1A" w:rsidRPr="00966F1A">
        <w:rPr>
          <w:sz w:val="28"/>
          <w:szCs w:val="28"/>
        </w:rPr>
        <w:t>рішення дев'ятнадцятої позачергової сесії Новгород-Сіверської міської ради VIII скликання від 15 грудня 2022 року №766 "Про бюджет Новгород-Сіверської міської територіальної громади на 2023 рік (код бюджету 25539000000)", рішення двадцятої позачергової сесії  VIII скликання від 26 грудня 2022 року № 769 "Про внесення змін до рішення 19-ої позачергової сесії міської ради  VIII скликання від 15 грудня 2022 року №766 "Про бюджет Новгород-Сіверської міської територіальної громади на 2023</w:t>
      </w:r>
      <w:r w:rsidR="008F5A7C">
        <w:rPr>
          <w:sz w:val="28"/>
          <w:szCs w:val="28"/>
        </w:rPr>
        <w:t xml:space="preserve"> рік (код бюджету 25539000000)", згідно рішення двадцять першої позачергової сесії Новгород-Сіверської міської ради </w:t>
      </w:r>
      <w:r w:rsidR="008F5A7C" w:rsidRPr="00966F1A">
        <w:rPr>
          <w:sz w:val="28"/>
          <w:szCs w:val="28"/>
        </w:rPr>
        <w:t>VIII скликання</w:t>
      </w:r>
      <w:r w:rsidR="008F5A7C">
        <w:rPr>
          <w:sz w:val="28"/>
          <w:szCs w:val="28"/>
        </w:rPr>
        <w:t xml:space="preserve"> від 27 січня 2023 року № 784.</w:t>
      </w:r>
    </w:p>
    <w:p w:rsidR="00BF7281" w:rsidRPr="002061B1" w:rsidRDefault="00F603C9" w:rsidP="00BF72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НАКАЗУЮ: </w:t>
      </w:r>
    </w:p>
    <w:p w:rsidR="009F3794" w:rsidRPr="008F5A7C" w:rsidRDefault="0085684A" w:rsidP="008F5A7C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</w:t>
      </w:r>
      <w:r w:rsidR="008F5A7C" w:rsidRPr="004F6D09">
        <w:rPr>
          <w:b/>
          <w:sz w:val="28"/>
          <w:szCs w:val="20"/>
        </w:rPr>
        <w:t>1</w:t>
      </w:r>
      <w:r w:rsidR="008F5A7C">
        <w:rPr>
          <w:sz w:val="28"/>
          <w:szCs w:val="20"/>
        </w:rPr>
        <w:t>.</w:t>
      </w:r>
      <w:r w:rsidR="008F5A7C" w:rsidRPr="004F6D09">
        <w:rPr>
          <w:sz w:val="28"/>
          <w:szCs w:val="20"/>
        </w:rPr>
        <w:t>Затвердити Паспорт бюджетної програми на 202</w:t>
      </w:r>
      <w:r w:rsidR="008F5A7C">
        <w:rPr>
          <w:sz w:val="28"/>
          <w:szCs w:val="20"/>
        </w:rPr>
        <w:t>2</w:t>
      </w:r>
      <w:r w:rsidR="008F5A7C" w:rsidRPr="004F6D09">
        <w:rPr>
          <w:sz w:val="28"/>
          <w:szCs w:val="20"/>
        </w:rPr>
        <w:t xml:space="preserve"> рік </w:t>
      </w:r>
      <w:r w:rsidR="008F5A7C" w:rsidRPr="004F6D09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="008F5A7C" w:rsidRPr="004F6D09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0611200 «</w:t>
      </w:r>
      <w:r w:rsidR="008F5A7C" w:rsidRPr="004F6D09">
        <w:rPr>
          <w:bCs/>
          <w:sz w:val="28"/>
          <w:szCs w:val="28"/>
        </w:rPr>
        <w:t>Надання освіти за рахунок субвенції з державного бюджету місцевим бюджетам на надання державної підтримки особам з особливими потребами», що додається.</w:t>
      </w:r>
    </w:p>
    <w:p w:rsidR="008F5A7C" w:rsidRDefault="008F5A7C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F603C9" w:rsidRDefault="00A62584" w:rsidP="00F603C9">
      <w:pPr>
        <w:tabs>
          <w:tab w:val="left" w:pos="7095"/>
        </w:tabs>
        <w:jc w:val="both"/>
        <w:rPr>
          <w:sz w:val="28"/>
          <w:szCs w:val="20"/>
        </w:rPr>
      </w:pPr>
      <w:r>
        <w:rPr>
          <w:sz w:val="28"/>
          <w:szCs w:val="28"/>
        </w:rPr>
        <w:t>Н</w:t>
      </w:r>
      <w:r w:rsidR="00F603C9">
        <w:rPr>
          <w:sz w:val="28"/>
          <w:szCs w:val="28"/>
        </w:rPr>
        <w:t xml:space="preserve">ачальник </w:t>
      </w:r>
      <w:r w:rsidR="00F603C9">
        <w:rPr>
          <w:sz w:val="28"/>
          <w:szCs w:val="20"/>
        </w:rPr>
        <w:t xml:space="preserve">відділу освіти, молоді </w:t>
      </w:r>
      <w:r w:rsidR="008023A7">
        <w:rPr>
          <w:sz w:val="28"/>
          <w:szCs w:val="20"/>
        </w:rPr>
        <w:t xml:space="preserve">та спорту                 </w:t>
      </w:r>
      <w:r>
        <w:rPr>
          <w:sz w:val="28"/>
          <w:szCs w:val="20"/>
        </w:rPr>
        <w:t xml:space="preserve">   </w:t>
      </w:r>
      <w:r w:rsidR="008023A7">
        <w:rPr>
          <w:sz w:val="28"/>
          <w:szCs w:val="20"/>
        </w:rPr>
        <w:t xml:space="preserve"> </w:t>
      </w:r>
      <w:r>
        <w:rPr>
          <w:sz w:val="28"/>
          <w:szCs w:val="20"/>
        </w:rPr>
        <w:t>Тетяна КОВАЛЬЧУК</w:t>
      </w:r>
    </w:p>
    <w:p w:rsidR="004F4581" w:rsidRDefault="004F4581" w:rsidP="00F603C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3080D" w:rsidRPr="0003080D" w:rsidRDefault="0003080D" w:rsidP="00F603C9">
      <w:pPr>
        <w:rPr>
          <w:sz w:val="28"/>
          <w:szCs w:val="28"/>
        </w:rPr>
      </w:pPr>
      <w:r w:rsidRPr="0003080D">
        <w:rPr>
          <w:sz w:val="28"/>
          <w:szCs w:val="28"/>
        </w:rPr>
        <w:t>З наказом ознайомлена:</w:t>
      </w:r>
    </w:p>
    <w:p w:rsidR="006E35BD" w:rsidRDefault="00D129A4" w:rsidP="00F603C9">
      <w:pPr>
        <w:rPr>
          <w:sz w:val="28"/>
          <w:szCs w:val="28"/>
        </w:rPr>
      </w:pPr>
      <w:r>
        <w:rPr>
          <w:sz w:val="28"/>
          <w:szCs w:val="28"/>
        </w:rPr>
        <w:t xml:space="preserve">Олена ТИЧЕНКО </w:t>
      </w:r>
      <w:r w:rsidR="0003080D" w:rsidRPr="0003080D">
        <w:rPr>
          <w:sz w:val="28"/>
          <w:szCs w:val="28"/>
        </w:rPr>
        <w:t>………………………….</w:t>
      </w: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ind w:firstLine="567"/>
        <w:jc w:val="both"/>
        <w:rPr>
          <w:sz w:val="28"/>
          <w:szCs w:val="20"/>
        </w:rPr>
      </w:pPr>
    </w:p>
    <w:p w:rsidR="0003080D" w:rsidRPr="006E35BD" w:rsidRDefault="0003080D" w:rsidP="006E35BD">
      <w:pPr>
        <w:rPr>
          <w:sz w:val="28"/>
          <w:szCs w:val="28"/>
        </w:rPr>
      </w:pPr>
    </w:p>
    <w:sectPr w:rsidR="0003080D" w:rsidRPr="006E35BD" w:rsidSect="004A76C8">
      <w:headerReference w:type="default" r:id="rId10"/>
      <w:headerReference w:type="first" r:id="rId11"/>
      <w:pgSz w:w="11906" w:h="16838"/>
      <w:pgMar w:top="284" w:right="567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CF1" w:rsidRDefault="00BC6CF1" w:rsidP="0053395A">
      <w:r>
        <w:separator/>
      </w:r>
    </w:p>
  </w:endnote>
  <w:endnote w:type="continuationSeparator" w:id="0">
    <w:p w:rsidR="00BC6CF1" w:rsidRDefault="00BC6CF1" w:rsidP="00533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CF1" w:rsidRDefault="00BC6CF1" w:rsidP="0053395A">
      <w:r>
        <w:separator/>
      </w:r>
    </w:p>
  </w:footnote>
  <w:footnote w:type="continuationSeparator" w:id="0">
    <w:p w:rsidR="00BC6CF1" w:rsidRDefault="00BC6CF1" w:rsidP="005339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5A" w:rsidRDefault="0053395A" w:rsidP="006153A7">
    <w:pPr>
      <w:pStyle w:val="a7"/>
      <w:tabs>
        <w:tab w:val="clear" w:pos="4677"/>
        <w:tab w:val="clear" w:pos="9355"/>
        <w:tab w:val="left" w:pos="772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A7" w:rsidRDefault="00403CC6" w:rsidP="00EF70B9">
    <w:pPr>
      <w:pStyle w:val="a7"/>
      <w:tabs>
        <w:tab w:val="clear" w:pos="4677"/>
        <w:tab w:val="clear" w:pos="9355"/>
        <w:tab w:val="left" w:pos="7050"/>
      </w:tabs>
    </w:pPr>
    <w:r>
      <w:tab/>
      <w:t xml:space="preserve">       </w:t>
    </w:r>
    <w:r w:rsidR="00C369FA">
      <w:t xml:space="preserve">              </w:t>
    </w:r>
    <w: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37484"/>
    <w:multiLevelType w:val="hybridMultilevel"/>
    <w:tmpl w:val="5B5E8B2C"/>
    <w:lvl w:ilvl="0" w:tplc="9B800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71D82"/>
    <w:multiLevelType w:val="hybridMultilevel"/>
    <w:tmpl w:val="2D80F73C"/>
    <w:lvl w:ilvl="0" w:tplc="7ACC5774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0F8"/>
    <w:rsid w:val="000023C7"/>
    <w:rsid w:val="00014958"/>
    <w:rsid w:val="000156D6"/>
    <w:rsid w:val="0003080D"/>
    <w:rsid w:val="00045634"/>
    <w:rsid w:val="00051080"/>
    <w:rsid w:val="00052A35"/>
    <w:rsid w:val="00055B56"/>
    <w:rsid w:val="00056363"/>
    <w:rsid w:val="000609A0"/>
    <w:rsid w:val="00064662"/>
    <w:rsid w:val="00071A89"/>
    <w:rsid w:val="00081DF8"/>
    <w:rsid w:val="00094BFD"/>
    <w:rsid w:val="000E3A89"/>
    <w:rsid w:val="000F4BE6"/>
    <w:rsid w:val="000F73CC"/>
    <w:rsid w:val="00103573"/>
    <w:rsid w:val="00116196"/>
    <w:rsid w:val="00116707"/>
    <w:rsid w:val="00133DA4"/>
    <w:rsid w:val="001374BB"/>
    <w:rsid w:val="0019700D"/>
    <w:rsid w:val="001B0FA5"/>
    <w:rsid w:val="001B5CF8"/>
    <w:rsid w:val="001C58DB"/>
    <w:rsid w:val="001D1840"/>
    <w:rsid w:val="001D5441"/>
    <w:rsid w:val="001E3396"/>
    <w:rsid w:val="001F7DCA"/>
    <w:rsid w:val="002001D3"/>
    <w:rsid w:val="00200FE1"/>
    <w:rsid w:val="00204F71"/>
    <w:rsid w:val="002061B1"/>
    <w:rsid w:val="002179A9"/>
    <w:rsid w:val="00226AF5"/>
    <w:rsid w:val="002622D9"/>
    <w:rsid w:val="00266952"/>
    <w:rsid w:val="002747D4"/>
    <w:rsid w:val="002862E1"/>
    <w:rsid w:val="002A1401"/>
    <w:rsid w:val="002A6172"/>
    <w:rsid w:val="002B6F7F"/>
    <w:rsid w:val="002C3C80"/>
    <w:rsid w:val="002C568B"/>
    <w:rsid w:val="002C57BE"/>
    <w:rsid w:val="002D0FD8"/>
    <w:rsid w:val="002D620E"/>
    <w:rsid w:val="002D7B95"/>
    <w:rsid w:val="002F4495"/>
    <w:rsid w:val="0031730C"/>
    <w:rsid w:val="003330F8"/>
    <w:rsid w:val="003337DF"/>
    <w:rsid w:val="00347E3B"/>
    <w:rsid w:val="00351835"/>
    <w:rsid w:val="0036203D"/>
    <w:rsid w:val="0036572C"/>
    <w:rsid w:val="00376C4B"/>
    <w:rsid w:val="0038182A"/>
    <w:rsid w:val="00381A43"/>
    <w:rsid w:val="003A05B5"/>
    <w:rsid w:val="003A0EB2"/>
    <w:rsid w:val="003A437E"/>
    <w:rsid w:val="003B279D"/>
    <w:rsid w:val="003B2A84"/>
    <w:rsid w:val="003E22E4"/>
    <w:rsid w:val="003F450D"/>
    <w:rsid w:val="00403CC6"/>
    <w:rsid w:val="00415EFA"/>
    <w:rsid w:val="004170F5"/>
    <w:rsid w:val="00421550"/>
    <w:rsid w:val="004360B7"/>
    <w:rsid w:val="00436122"/>
    <w:rsid w:val="00442EC5"/>
    <w:rsid w:val="00444CFC"/>
    <w:rsid w:val="00486A0E"/>
    <w:rsid w:val="0049708F"/>
    <w:rsid w:val="00497C88"/>
    <w:rsid w:val="004A76C8"/>
    <w:rsid w:val="004B046D"/>
    <w:rsid w:val="004B62E8"/>
    <w:rsid w:val="004C11D8"/>
    <w:rsid w:val="004D2B12"/>
    <w:rsid w:val="004E157C"/>
    <w:rsid w:val="004E1E97"/>
    <w:rsid w:val="004F0183"/>
    <w:rsid w:val="004F4581"/>
    <w:rsid w:val="004F6D09"/>
    <w:rsid w:val="00503F1D"/>
    <w:rsid w:val="005070D8"/>
    <w:rsid w:val="0053395A"/>
    <w:rsid w:val="00552332"/>
    <w:rsid w:val="00560B12"/>
    <w:rsid w:val="00562A1F"/>
    <w:rsid w:val="005821D1"/>
    <w:rsid w:val="005944D0"/>
    <w:rsid w:val="005B0072"/>
    <w:rsid w:val="005B2381"/>
    <w:rsid w:val="005B28AB"/>
    <w:rsid w:val="005B3494"/>
    <w:rsid w:val="005C01B3"/>
    <w:rsid w:val="005D2FD7"/>
    <w:rsid w:val="00605C3B"/>
    <w:rsid w:val="006153A7"/>
    <w:rsid w:val="00642255"/>
    <w:rsid w:val="0065039E"/>
    <w:rsid w:val="00684416"/>
    <w:rsid w:val="006B5215"/>
    <w:rsid w:val="006E35BD"/>
    <w:rsid w:val="006F7B6C"/>
    <w:rsid w:val="007056DC"/>
    <w:rsid w:val="007070CE"/>
    <w:rsid w:val="00715F0F"/>
    <w:rsid w:val="00722519"/>
    <w:rsid w:val="00737DC5"/>
    <w:rsid w:val="00744595"/>
    <w:rsid w:val="00756C65"/>
    <w:rsid w:val="00761460"/>
    <w:rsid w:val="0076542E"/>
    <w:rsid w:val="00774B22"/>
    <w:rsid w:val="00793AA1"/>
    <w:rsid w:val="007A6486"/>
    <w:rsid w:val="007B2EB6"/>
    <w:rsid w:val="007C58B2"/>
    <w:rsid w:val="007E3844"/>
    <w:rsid w:val="008023A7"/>
    <w:rsid w:val="00812A3A"/>
    <w:rsid w:val="00815304"/>
    <w:rsid w:val="0083536D"/>
    <w:rsid w:val="0084422C"/>
    <w:rsid w:val="00845128"/>
    <w:rsid w:val="00850C88"/>
    <w:rsid w:val="008551D9"/>
    <w:rsid w:val="0085684A"/>
    <w:rsid w:val="008820C6"/>
    <w:rsid w:val="00887B4F"/>
    <w:rsid w:val="00896BF9"/>
    <w:rsid w:val="008B1C7D"/>
    <w:rsid w:val="008B57AE"/>
    <w:rsid w:val="008E0F65"/>
    <w:rsid w:val="008E4CA8"/>
    <w:rsid w:val="008F2055"/>
    <w:rsid w:val="008F5A7C"/>
    <w:rsid w:val="009037E9"/>
    <w:rsid w:val="009066C5"/>
    <w:rsid w:val="0093031D"/>
    <w:rsid w:val="00931F82"/>
    <w:rsid w:val="0095220F"/>
    <w:rsid w:val="00956761"/>
    <w:rsid w:val="00963C49"/>
    <w:rsid w:val="00966F1A"/>
    <w:rsid w:val="009802E5"/>
    <w:rsid w:val="00980509"/>
    <w:rsid w:val="00983C30"/>
    <w:rsid w:val="00984C08"/>
    <w:rsid w:val="00985C7E"/>
    <w:rsid w:val="009971FD"/>
    <w:rsid w:val="009B0398"/>
    <w:rsid w:val="009B2011"/>
    <w:rsid w:val="009B4EE0"/>
    <w:rsid w:val="009E1077"/>
    <w:rsid w:val="009E331A"/>
    <w:rsid w:val="009E5F38"/>
    <w:rsid w:val="009F3794"/>
    <w:rsid w:val="00A04F13"/>
    <w:rsid w:val="00A15AA7"/>
    <w:rsid w:val="00A22A87"/>
    <w:rsid w:val="00A334A1"/>
    <w:rsid w:val="00A35FBB"/>
    <w:rsid w:val="00A360DF"/>
    <w:rsid w:val="00A62584"/>
    <w:rsid w:val="00A64379"/>
    <w:rsid w:val="00A67EA8"/>
    <w:rsid w:val="00A82657"/>
    <w:rsid w:val="00A90DE2"/>
    <w:rsid w:val="00AD0FCD"/>
    <w:rsid w:val="00AD2082"/>
    <w:rsid w:val="00AD396D"/>
    <w:rsid w:val="00AE51C8"/>
    <w:rsid w:val="00AE5BCC"/>
    <w:rsid w:val="00AE73B3"/>
    <w:rsid w:val="00B0207F"/>
    <w:rsid w:val="00B0273E"/>
    <w:rsid w:val="00B26666"/>
    <w:rsid w:val="00B41C89"/>
    <w:rsid w:val="00B73AED"/>
    <w:rsid w:val="00B82DCA"/>
    <w:rsid w:val="00B87E3E"/>
    <w:rsid w:val="00B90D74"/>
    <w:rsid w:val="00BB2EEA"/>
    <w:rsid w:val="00BB7066"/>
    <w:rsid w:val="00BC6CF1"/>
    <w:rsid w:val="00BD2D41"/>
    <w:rsid w:val="00BF7281"/>
    <w:rsid w:val="00BF7413"/>
    <w:rsid w:val="00C24BDF"/>
    <w:rsid w:val="00C3423A"/>
    <w:rsid w:val="00C369FA"/>
    <w:rsid w:val="00C43CD1"/>
    <w:rsid w:val="00C564AA"/>
    <w:rsid w:val="00C749D0"/>
    <w:rsid w:val="00C76D63"/>
    <w:rsid w:val="00C8368F"/>
    <w:rsid w:val="00C84900"/>
    <w:rsid w:val="00C90609"/>
    <w:rsid w:val="00C912E1"/>
    <w:rsid w:val="00C92BCB"/>
    <w:rsid w:val="00CA1978"/>
    <w:rsid w:val="00CB42FD"/>
    <w:rsid w:val="00CB7CF0"/>
    <w:rsid w:val="00CE1BAD"/>
    <w:rsid w:val="00CF23E1"/>
    <w:rsid w:val="00CF2E83"/>
    <w:rsid w:val="00D129A4"/>
    <w:rsid w:val="00D136E8"/>
    <w:rsid w:val="00D16F33"/>
    <w:rsid w:val="00D231D7"/>
    <w:rsid w:val="00D35438"/>
    <w:rsid w:val="00D435F4"/>
    <w:rsid w:val="00D51CA1"/>
    <w:rsid w:val="00D5307B"/>
    <w:rsid w:val="00D540B1"/>
    <w:rsid w:val="00D55339"/>
    <w:rsid w:val="00D57C51"/>
    <w:rsid w:val="00D61922"/>
    <w:rsid w:val="00D7443E"/>
    <w:rsid w:val="00D803CF"/>
    <w:rsid w:val="00D92FE1"/>
    <w:rsid w:val="00D93F04"/>
    <w:rsid w:val="00D96771"/>
    <w:rsid w:val="00DA63D8"/>
    <w:rsid w:val="00DB2AF4"/>
    <w:rsid w:val="00DC23A4"/>
    <w:rsid w:val="00DD3670"/>
    <w:rsid w:val="00DF35AA"/>
    <w:rsid w:val="00DF46CC"/>
    <w:rsid w:val="00E005D5"/>
    <w:rsid w:val="00E04C5E"/>
    <w:rsid w:val="00E0605A"/>
    <w:rsid w:val="00E157B4"/>
    <w:rsid w:val="00E275E0"/>
    <w:rsid w:val="00E6268C"/>
    <w:rsid w:val="00E632A4"/>
    <w:rsid w:val="00E71C33"/>
    <w:rsid w:val="00E84B50"/>
    <w:rsid w:val="00E94D1A"/>
    <w:rsid w:val="00E9605B"/>
    <w:rsid w:val="00EB4081"/>
    <w:rsid w:val="00EC5F5B"/>
    <w:rsid w:val="00ED5E2C"/>
    <w:rsid w:val="00EE39A6"/>
    <w:rsid w:val="00EF70B9"/>
    <w:rsid w:val="00F12A5A"/>
    <w:rsid w:val="00F14563"/>
    <w:rsid w:val="00F206A4"/>
    <w:rsid w:val="00F25C7E"/>
    <w:rsid w:val="00F277FC"/>
    <w:rsid w:val="00F41072"/>
    <w:rsid w:val="00F603C9"/>
    <w:rsid w:val="00F753D2"/>
    <w:rsid w:val="00F91327"/>
    <w:rsid w:val="00F937D1"/>
    <w:rsid w:val="00FA7748"/>
    <w:rsid w:val="00FB0207"/>
    <w:rsid w:val="00FB0E9B"/>
    <w:rsid w:val="00FB48E1"/>
    <w:rsid w:val="00FC3C50"/>
    <w:rsid w:val="00FE6E2E"/>
    <w:rsid w:val="00FF0D61"/>
    <w:rsid w:val="00FF6271"/>
    <w:rsid w:val="00FF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semiHidden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A9407-2014-4695-87FA-AB050AFD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1388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мво</dc:creator>
  <cp:lastModifiedBy>освита</cp:lastModifiedBy>
  <cp:revision>111</cp:revision>
  <cp:lastPrinted>2023-02-28T07:52:00Z</cp:lastPrinted>
  <dcterms:created xsi:type="dcterms:W3CDTF">2021-04-08T12:52:00Z</dcterms:created>
  <dcterms:modified xsi:type="dcterms:W3CDTF">2023-02-28T07:56:00Z</dcterms:modified>
</cp:coreProperties>
</file>